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6.png" ContentType="image/png"/>
  <Override PartName="/word/media/rId63.png" ContentType="image/png"/>
  <Override PartName="/word/media/rId40.png" ContentType="image/png"/>
  <Override PartName="/word/media/rId75.png" ContentType="image/png"/>
  <Override PartName="/word/media/rId23.png" ContentType="image/png"/>
  <Override PartName="/word/media/rId27.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6.png" ContentType="image/png"/>
  <Override PartName="/word/media/rId69.png" ContentType="image/png"/>
  <Override PartName="/word/media/rId72.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6.png" ContentType="image/png"/>
  <Override PartName="/word/media/rId99.png" ContentType="image/png"/>
  <Override PartName="/word/media/rId102.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在国产麒麟操作系统上如何安装ONLYOFFICE</w:t>
      </w:r>
      <w:r>
        <w:t xml:space="preserve"> </w:t>
      </w:r>
      <w:r>
        <w:t xml:space="preserve">Docs</w:t>
      </w:r>
      <w:r>
        <w:t xml:space="preserve"> </w:t>
      </w:r>
      <w:r>
        <w:t xml:space="preserve">7.3</w:t>
      </w:r>
    </w:p>
    <w:p>
      <w:pPr>
        <w:pStyle w:val="Author"/>
      </w:pPr>
      <w:r>
        <w:t xml:space="preserve">天哥</w:t>
      </w:r>
    </w:p>
    <w:p>
      <w:pPr>
        <w:pStyle w:val="Date"/>
      </w:pPr>
      <w:r>
        <w:t xml:space="preserve">Feb</w:t>
      </w:r>
      <w:r>
        <w:t xml:space="preserve"> </w:t>
      </w:r>
      <w:r>
        <w:t xml:space="preserve">2,</w:t>
      </w:r>
      <w:r>
        <w:t xml:space="preserve"> </w:t>
      </w:r>
      <w:r>
        <w:t xml:space="preserve">2023</w:t>
      </w:r>
    </w:p>
    <w:bookmarkStart w:id="129" w:name="在国产麒麟操作系统上如何安装onlyoffice-docs-73-"/>
    <w:p>
      <w:pPr>
        <w:pStyle w:val="Heading1"/>
      </w:pPr>
      <w:r>
        <w:t xml:space="preserve">在国产麒麟操作系统上如何安装ONLYOFFICE Docs 7.3</w:t>
      </w:r>
    </w:p>
    <w:p>
      <w:pPr>
        <w:pStyle w:val="FirstParagraph"/>
      </w:pPr>
      <w:r>
        <w:drawing>
          <wp:inline>
            <wp:extent cx="5334000" cy="2688741"/>
            <wp:effectExtent b="0" l="0" r="0" t="0"/>
            <wp:docPr descr="" title="" id="21" name="Picture"/>
            <a:graphic>
              <a:graphicData uri="http://schemas.openxmlformats.org/drawingml/2006/picture">
                <pic:pic>
                  <pic:nvPicPr>
                    <pic:cNvPr descr="题头图.png" id="22" name="Picture"/>
                    <pic:cNvPicPr>
                      <a:picLocks noChangeArrowheads="1" noChangeAspect="1"/>
                    </pic:cNvPicPr>
                  </pic:nvPicPr>
                  <pic:blipFill>
                    <a:blip r:embed="rId20"/>
                    <a:stretch>
                      <a:fillRect/>
                    </a:stretch>
                  </pic:blipFill>
                  <pic:spPr bwMode="auto">
                    <a:xfrm>
                      <a:off x="0" y="0"/>
                      <a:ext cx="5334000" cy="2688741"/>
                    </a:xfrm>
                    <a:prstGeom prst="rect">
                      <a:avLst/>
                    </a:prstGeom>
                    <a:noFill/>
                    <a:ln w="9525">
                      <a:noFill/>
                      <a:headEnd/>
                      <a:tailEnd/>
                    </a:ln>
                  </pic:spPr>
                </pic:pic>
              </a:graphicData>
            </a:graphic>
          </wp:inline>
        </w:drawing>
      </w:r>
    </w:p>
    <w:p>
      <w:pPr>
        <w:pStyle w:val="BodyText"/>
      </w:pPr>
      <w:r>
        <w:t xml:space="preserve">在二月初，ONLYOFFICE发布更新了最新的7.3版本。新版本提供了高级表单、SmartArt图形插入、增强密码保护和公式计算、幻灯片特殊粘贴项等多项新功能。同时发布了服务器端的文档服务器和客户端的桌面编辑器的最新7.3版本。</w:t>
      </w:r>
    </w:p>
    <w:p>
      <w:pPr>
        <w:pStyle w:val="BodyText"/>
      </w:pPr>
      <w:r>
        <w:drawing>
          <wp:inline>
            <wp:extent cx="5334000" cy="4292671"/>
            <wp:effectExtent b="0" l="0" r="0" t="0"/>
            <wp:docPr descr="" title="" id="24" name="Picture"/>
            <a:graphic>
              <a:graphicData uri="http://schemas.openxmlformats.org/drawingml/2006/picture">
                <pic:pic>
                  <pic:nvPicPr>
                    <pic:cNvPr descr="ServerAndClient.drawio.png" id="25" name="Picture"/>
                    <pic:cNvPicPr>
                      <a:picLocks noChangeArrowheads="1" noChangeAspect="1"/>
                    </pic:cNvPicPr>
                  </pic:nvPicPr>
                  <pic:blipFill>
                    <a:blip r:embed="rId23"/>
                    <a:stretch>
                      <a:fillRect/>
                    </a:stretch>
                  </pic:blipFill>
                  <pic:spPr bwMode="auto">
                    <a:xfrm>
                      <a:off x="0" y="0"/>
                      <a:ext cx="5334000" cy="4292671"/>
                    </a:xfrm>
                    <a:prstGeom prst="rect">
                      <a:avLst/>
                    </a:prstGeom>
                    <a:noFill/>
                    <a:ln w="9525">
                      <a:noFill/>
                      <a:headEnd/>
                      <a:tailEnd/>
                    </a:ln>
                  </pic:spPr>
                </pic:pic>
              </a:graphicData>
            </a:graphic>
          </wp:inline>
        </w:drawing>
      </w:r>
    </w:p>
    <w:p>
      <w:pPr>
        <w:pStyle w:val="BodyText"/>
      </w:pPr>
      <w:r>
        <w:t xml:space="preserve">这里仅仅介绍其服务器端的文档服务器如何在国产的麒麟操作系统上安装，而客户端的安装使用下一期再仔细讲解。互联网行业中，服务器端基本上都是用Linux操作系统作为服务器，国内比较专业的同行都会比较关心ONLYOFFICE的文档服务器是否能在国产的Linux发行版本上面安装，这里就可以明确的告诉大家，这是可以的，请往下看。至于Linux操作系统如何安装部署，选择真实物理计算机还是在虚拟机软件里面安装，安装桌面环境还是不安装桌面环境仅仅安装为服务器模式，Linux安装好后一般都要先安装那些必要的软件源，等等Linux的基础问题，我都写在另外一篇攻略图文里面了。</w:t>
      </w:r>
    </w:p>
    <w:p>
      <w:pPr>
        <w:pStyle w:val="BodyText"/>
      </w:pPr>
      <w:r>
        <w:t xml:space="preserve">// 插入链接</w:t>
      </w:r>
    </w:p>
    <w:bookmarkStart w:id="26" w:name="安装onlyoffice文档服务器的系统需求-"/>
    <w:p>
      <w:pPr>
        <w:pStyle w:val="Heading2"/>
      </w:pPr>
      <w:r>
        <w:t xml:space="preserve">安装ONLYOFFICE文档服务器的系统需求：</w:t>
      </w:r>
    </w:p>
    <w:tbl>
      <w:tblPr>
        <w:tblStyle w:val="Table"/>
        <w:tblW w:type="pct" w:w="5000"/>
        <w:tblLook w:firstRow="0" w:lastRow="0" w:firstColumn="0" w:lastColumn="0" w:noHBand="0" w:noVBand="0" w:val="0000"/>
      </w:tblPr>
      <w:tblGrid>
        <w:gridCol w:w="1131"/>
        <w:gridCol w:w="6788"/>
      </w:tblGrid>
      <w:tr>
        <w:tc>
          <w:tcPr/>
          <w:p>
            <w:pPr>
              <w:pStyle w:val="Compact"/>
              <w:jc w:val="left"/>
            </w:pPr>
            <w:r>
              <w:t xml:space="preserve">CPU</w:t>
            </w:r>
          </w:p>
        </w:tc>
        <w:tc>
          <w:tcPr/>
          <w:p>
            <w:pPr>
              <w:pStyle w:val="Compact"/>
              <w:jc w:val="left"/>
            </w:pPr>
            <w:r>
              <w:t xml:space="preserve">双核2Ghz</w:t>
            </w:r>
          </w:p>
        </w:tc>
      </w:tr>
      <w:tr>
        <w:tc>
          <w:tcPr/>
          <w:p>
            <w:pPr>
              <w:pStyle w:val="Compact"/>
              <w:jc w:val="left"/>
            </w:pPr>
            <w:r>
              <w:t xml:space="preserve">内存</w:t>
            </w:r>
          </w:p>
        </w:tc>
        <w:tc>
          <w:tcPr/>
          <w:p>
            <w:pPr>
              <w:pStyle w:val="Compact"/>
              <w:jc w:val="left"/>
            </w:pPr>
            <w:r>
              <w:t xml:space="preserve">2G</w:t>
            </w:r>
          </w:p>
        </w:tc>
      </w:tr>
      <w:tr>
        <w:tc>
          <w:tcPr/>
          <w:p>
            <w:pPr>
              <w:pStyle w:val="Compact"/>
              <w:jc w:val="left"/>
            </w:pPr>
            <w:r>
              <w:t xml:space="preserve">硬盘</w:t>
            </w:r>
          </w:p>
        </w:tc>
        <w:tc>
          <w:tcPr/>
          <w:p>
            <w:pPr>
              <w:pStyle w:val="Compact"/>
              <w:jc w:val="left"/>
            </w:pPr>
            <w:r>
              <w:t xml:space="preserve">40G</w:t>
            </w:r>
          </w:p>
        </w:tc>
      </w:tr>
      <w:tr>
        <w:tc>
          <w:tcPr/>
          <w:p>
            <w:pPr>
              <w:pStyle w:val="Compact"/>
              <w:jc w:val="left"/>
            </w:pPr>
            <w:r>
              <w:t xml:space="preserve">SWAP</w:t>
            </w:r>
          </w:p>
        </w:tc>
        <w:tc>
          <w:tcPr/>
          <w:p>
            <w:pPr>
              <w:pStyle w:val="Compact"/>
              <w:jc w:val="left"/>
            </w:pPr>
            <w:r>
              <w:t xml:space="preserve">4G</w:t>
            </w:r>
          </w:p>
        </w:tc>
      </w:tr>
      <w:tr>
        <w:tc>
          <w:tcPr/>
          <w:p>
            <w:pPr>
              <w:pStyle w:val="Compact"/>
              <w:jc w:val="left"/>
            </w:pPr>
            <w:r>
              <w:t xml:space="preserve">OS</w:t>
            </w:r>
          </w:p>
        </w:tc>
        <w:tc>
          <w:tcPr/>
          <w:p>
            <w:pPr>
              <w:pStyle w:val="Compact"/>
              <w:jc w:val="left"/>
            </w:pPr>
            <w:r>
              <w:t xml:space="preserve">64位Debian、Ubuntu或其他发行版，内核版本号3.13以上</w:t>
            </w:r>
          </w:p>
        </w:tc>
      </w:tr>
      <w:tr>
        <w:tc>
          <w:tcPr/>
          <w:p>
            <w:pPr>
              <w:pStyle w:val="Compact"/>
              <w:jc w:val="left"/>
            </w:pPr>
            <w:r>
              <w:t xml:space="preserve">PostgreSQL</w:t>
            </w:r>
          </w:p>
        </w:tc>
        <w:tc>
          <w:tcPr/>
          <w:p>
            <w:pPr>
              <w:pStyle w:val="Compact"/>
              <w:jc w:val="left"/>
            </w:pPr>
            <w:r>
              <w:t xml:space="preserve">12.9</w:t>
            </w:r>
          </w:p>
        </w:tc>
      </w:tr>
      <w:tr>
        <w:tc>
          <w:tcPr/>
          <w:p>
            <w:pPr>
              <w:pStyle w:val="Compact"/>
              <w:jc w:val="left"/>
            </w:pPr>
            <w:r>
              <w:t xml:space="preserve">NGINX</w:t>
            </w:r>
          </w:p>
        </w:tc>
        <w:tc>
          <w:tcPr/>
          <w:p>
            <w:pPr>
              <w:pStyle w:val="Compact"/>
              <w:jc w:val="left"/>
            </w:pPr>
            <w:r>
              <w:t xml:space="preserve">1.3.13</w:t>
            </w:r>
          </w:p>
        </w:tc>
      </w:tr>
      <w:tr>
        <w:tc>
          <w:tcPr/>
          <w:p>
            <w:pPr>
              <w:pStyle w:val="Compact"/>
              <w:jc w:val="left"/>
            </w:pPr>
            <w:r>
              <w:t xml:space="preserve">libstdc++6</w:t>
            </w:r>
          </w:p>
        </w:tc>
        <w:tc>
          <w:tcPr/>
          <w:p>
            <w:pPr>
              <w:pStyle w:val="Compact"/>
              <w:jc w:val="left"/>
            </w:pPr>
            <w:r>
              <w:t xml:space="preserve">4.8.4</w:t>
            </w:r>
          </w:p>
        </w:tc>
      </w:tr>
      <w:tr>
        <w:tc>
          <w:tcPr/>
          <w:p>
            <w:pPr>
              <w:pStyle w:val="Compact"/>
              <w:jc w:val="left"/>
            </w:pPr>
            <w:r>
              <w:t xml:space="preserve">RabbitMQ</w:t>
            </w:r>
          </w:p>
        </w:tc>
        <w:tc>
          <w:tcPr/>
          <w:p>
            <w:pPr>
              <w:pStyle w:val="Compact"/>
            </w:pPr>
          </w:p>
        </w:tc>
      </w:tr>
    </w:tbl>
    <w:bookmarkEnd w:id="26"/>
    <w:bookmarkStart w:id="30" w:name="使用终端文字符-"/>
    <w:p>
      <w:pPr>
        <w:pStyle w:val="Heading2"/>
      </w:pPr>
      <w:r>
        <w:t xml:space="preserve">使用终端文字符</w:t>
      </w:r>
    </w:p>
    <w:p>
      <w:pPr>
        <w:pStyle w:val="FirstParagraph"/>
      </w:pPr>
      <w:r>
        <w:t xml:space="preserve">这里假定你已经安装好了国产的麒麟操作系统，在该电脑上安装ONLYOFFICE Docs文档服务器。我从官方网站下载的麒麟操作系统安装光盘默认安装Desktop桌面环境，既来之则安之，我也就默认安装了桌面环境，因此下面的众多截图你们可以看见是在桌面环境下，但即使如此，大部分操作也还是在桌面环境下打开的终端程序里面来操作的，如下图所示从开始菜单找到Mate终端打开：</w:t>
      </w:r>
    </w:p>
    <w:p>
      <w:pPr>
        <w:pStyle w:val="BodyText"/>
      </w:pPr>
      <w:r>
        <w:drawing>
          <wp:inline>
            <wp:extent cx="5334000" cy="4000499"/>
            <wp:effectExtent b="0" l="0" r="0" t="0"/>
            <wp:docPr descr="" title="" id="28" name="Picture"/>
            <a:graphic>
              <a:graphicData uri="http://schemas.openxmlformats.org/drawingml/2006/picture">
                <pic:pic>
                  <pic:nvPicPr>
                    <pic:cNvPr descr="VirtualBox_AnotherPC_03_02_2023_19_22_07.png" id="29" name="Picture"/>
                    <pic:cNvPicPr>
                      <a:picLocks noChangeArrowheads="1" noChangeAspect="1"/>
                    </pic:cNvPicPr>
                  </pic:nvPicPr>
                  <pic:blipFill>
                    <a:blip r:embed="rId27"/>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作为服务器的正经操作，应该是远程通过terminal类程序ssh登陆服务器在终端中各种操作。</w:t>
      </w:r>
    </w:p>
    <w:bookmarkEnd w:id="30"/>
    <w:bookmarkStart w:id="43" w:name="在线安装指南-"/>
    <w:p>
      <w:pPr>
        <w:pStyle w:val="Heading2"/>
      </w:pPr>
      <w:r>
        <w:t xml:space="preserve">在线安装指南</w:t>
      </w:r>
    </w:p>
    <w:p>
      <w:pPr>
        <w:pStyle w:val="FirstParagraph"/>
      </w:pPr>
      <w:r>
        <w:t xml:space="preserve">首先是在麒麟操作系统自带的软件市场里面搜一下，有没有上架ONLYOFFICE的文档服务器软件，如果能搜到那就直接点击安装是最简单的了，然而并没有搜索到，作为对比，另一款国产Linux，深度操作系统的软件市场是能搜索到ONLYOFFICE的，更为方便，那么，麒麟操作系统下就需要选择自己手动安装ONLYOFFICE了，按照一般的Debian、Ubuntu系列的发行版的方式来安装，在ONLYOFFICE官方网站找到服务器端下载安装页面：</w:t>
      </w:r>
    </w:p>
    <w:p>
      <w:pPr>
        <w:pStyle w:val="BodyText"/>
      </w:pPr>
      <w:hyperlink r:id="rId31">
        <w:r>
          <w:rPr>
            <w:rStyle w:val="Hyperlink"/>
          </w:rPr>
          <w:t xml:space="preserve">ONLYOFFICE Docs Community</w:t>
        </w:r>
      </w:hyperlink>
    </w:p>
    <w:p>
      <w:pPr>
        <w:pStyle w:val="CaptionedFigure"/>
      </w:pPr>
      <w:r>
        <w:drawing>
          <wp:inline>
            <wp:extent cx="5334000" cy="4056784"/>
            <wp:effectExtent b="0" l="0" r="0" t="0"/>
            <wp:docPr descr="img" title="" id="33" name="Picture"/>
            <a:graphic>
              <a:graphicData uri="http://schemas.openxmlformats.org/drawingml/2006/picture">
                <pic:pic>
                  <pic:nvPicPr>
                    <pic:cNvPr descr="Screenshot_2023-02-03_at_19-13-52_Download_ONLYOFFICE_Docs_ONLYOFFICE.png" id="34" name="Picture"/>
                    <pic:cNvPicPr>
                      <a:picLocks noChangeArrowheads="1" noChangeAspect="1"/>
                    </pic:cNvPicPr>
                  </pic:nvPicPr>
                  <pic:blipFill>
                    <a:blip r:embed="rId32"/>
                    <a:stretch>
                      <a:fillRect/>
                    </a:stretch>
                  </pic:blipFill>
                  <pic:spPr bwMode="auto">
                    <a:xfrm>
                      <a:off x="0" y="0"/>
                      <a:ext cx="5334000" cy="4056784"/>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选择第二条，在Debian、Ubuntu及其派生发行版上安装，选择Intel的CPU，点击后打开其安装指南网页页面按照说明执行安装：</w:t>
      </w:r>
    </w:p>
    <w:p>
      <w:pPr>
        <w:pStyle w:val="BodyText"/>
      </w:pPr>
      <w:hyperlink r:id="rId35">
        <w:r>
          <w:rPr>
            <w:rStyle w:val="Hyperlink"/>
          </w:rPr>
          <w:t xml:space="preserve">Installing ONLYOFFICE Docs Community Edition for Debian, Ubuntu, and derivatives</w:t>
        </w:r>
      </w:hyperlink>
    </w:p>
    <w:p>
      <w:pPr>
        <w:pStyle w:val="BodyText"/>
      </w:pPr>
      <w:r>
        <w:drawing>
          <wp:inline>
            <wp:extent cx="5334000" cy="2786125"/>
            <wp:effectExtent b="0" l="0" r="0" t="0"/>
            <wp:docPr descr="" title="" id="37" name="Picture"/>
            <a:graphic>
              <a:graphicData uri="http://schemas.openxmlformats.org/drawingml/2006/picture">
                <pic:pic>
                  <pic:nvPicPr>
                    <pic:cNvPr descr="Screenshot_2023-02-03_at_19-15-47_Installing_ONLYOFFICE_Docs_for_Debian_Ubuntu_and_derivatives_-_ONLYOFFICE.png" id="38" name="Picture"/>
                    <pic:cNvPicPr>
                      <a:picLocks noChangeArrowheads="1" noChangeAspect="1"/>
                    </pic:cNvPicPr>
                  </pic:nvPicPr>
                  <pic:blipFill>
                    <a:blip r:embed="rId36"/>
                    <a:stretch>
                      <a:fillRect/>
                    </a:stretch>
                  </pic:blipFill>
                  <pic:spPr bwMode="auto">
                    <a:xfrm>
                      <a:off x="0" y="0"/>
                      <a:ext cx="5334000" cy="2786125"/>
                    </a:xfrm>
                    <a:prstGeom prst="rect">
                      <a:avLst/>
                    </a:prstGeom>
                    <a:noFill/>
                    <a:ln w="9525">
                      <a:noFill/>
                      <a:headEnd/>
                      <a:tailEnd/>
                    </a:ln>
                  </pic:spPr>
                </pic:pic>
              </a:graphicData>
            </a:graphic>
          </wp:inline>
        </w:drawing>
      </w:r>
    </w:p>
    <w:p>
      <w:pPr>
        <w:pStyle w:val="BodyText"/>
      </w:pPr>
      <w:r>
        <w:t xml:space="preserve">纯英文的看不懂？中文版本的可以参考上一个版本7.2版本的安装攻略：</w:t>
      </w:r>
    </w:p>
    <w:p>
      <w:pPr>
        <w:pStyle w:val="BodyText"/>
      </w:pPr>
      <w:hyperlink r:id="rId39">
        <w:r>
          <w:rPr>
            <w:rStyle w:val="Hyperlink"/>
          </w:rPr>
          <w:t xml:space="preserve">如何在 Fedora Linux 上安装 ONLYOFFICE Docs 7.2</w:t>
        </w:r>
      </w:hyperlink>
    </w:p>
    <w:p>
      <w:pPr>
        <w:pStyle w:val="BodyText"/>
      </w:pPr>
      <w:r>
        <w:t xml:space="preserve">安装过程大同小异，小异的意思是说，Linux下面安装软件，每次安装都会有各种各样意想不到的小问题让你自己去搜索解决，比如我在安装过程中遇到了没有公钥无法验证签名的错误，于是架好了木弟子Goo歌搜到了这一篇：</w:t>
      </w:r>
    </w:p>
    <w:p>
      <w:pPr>
        <w:pStyle w:val="BodyText"/>
      </w:pPr>
      <w:r>
        <w:drawing>
          <wp:inline>
            <wp:extent cx="5334000" cy="2786125"/>
            <wp:effectExtent b="0" l="0" r="0" t="0"/>
            <wp:docPr descr="" title="" id="41" name="Picture"/>
            <a:graphic>
              <a:graphicData uri="http://schemas.openxmlformats.org/drawingml/2006/picture">
                <pic:pic>
                  <pic:nvPicPr>
                    <pic:cNvPr descr="Screenshot_2023-02-03_at_20-21-59_更新linux时候提示无法“由于没有公钥，无法验证下列签名_”的解决方案_sanbo_xyz的博客-CSDN博客.png" id="42" name="Picture"/>
                    <pic:cNvPicPr>
                      <a:picLocks noChangeArrowheads="1" noChangeAspect="1"/>
                    </pic:cNvPicPr>
                  </pic:nvPicPr>
                  <pic:blipFill>
                    <a:blip r:embed="rId40"/>
                    <a:stretch>
                      <a:fillRect/>
                    </a:stretch>
                  </pic:blipFill>
                  <pic:spPr bwMode="auto">
                    <a:xfrm>
                      <a:off x="0" y="0"/>
                      <a:ext cx="5334000" cy="2786125"/>
                    </a:xfrm>
                    <a:prstGeom prst="rect">
                      <a:avLst/>
                    </a:prstGeom>
                    <a:noFill/>
                    <a:ln w="9525">
                      <a:noFill/>
                      <a:headEnd/>
                      <a:tailEnd/>
                    </a:ln>
                  </pic:spPr>
                </pic:pic>
              </a:graphicData>
            </a:graphic>
          </wp:inline>
        </w:drawing>
      </w:r>
    </w:p>
    <w:p>
      <w:pPr>
        <w:pStyle w:val="BodyText"/>
      </w:pPr>
      <w:r>
        <w:t xml:space="preserve">照此办理解决问题。</w:t>
      </w:r>
    </w:p>
    <w:bookmarkEnd w:id="43"/>
    <w:bookmarkStart w:id="93" w:name="安装依赖项-"/>
    <w:p>
      <w:pPr>
        <w:pStyle w:val="Heading2"/>
      </w:pPr>
      <w:r>
        <w:t xml:space="preserve">安装依赖项</w:t>
      </w:r>
    </w:p>
    <w:p>
      <w:pPr>
        <w:pStyle w:val="FirstParagraph"/>
      </w:pPr>
      <w:r>
        <w:t xml:space="preserve">按照上述官网安装手册网页说明，先安装所依赖的软件</w:t>
      </w:r>
      <w:r>
        <w:rPr>
          <w:iCs/>
          <w:i/>
        </w:rPr>
        <w:t xml:space="preserve">postgresql</w:t>
      </w:r>
      <w:r>
        <w:t xml:space="preserve">：</w:t>
      </w:r>
    </w:p>
    <w:p>
      <w:pPr>
        <w:pStyle w:val="BodyText"/>
      </w:pPr>
      <w:r>
        <w:drawing>
          <wp:inline>
            <wp:extent cx="5334000" cy="4000499"/>
            <wp:effectExtent b="0" l="0" r="0" t="0"/>
            <wp:docPr descr="" title="" id="45" name="Picture"/>
            <a:graphic>
              <a:graphicData uri="http://schemas.openxmlformats.org/drawingml/2006/picture">
                <pic:pic>
                  <pic:nvPicPr>
                    <pic:cNvPr descr="VirtualBox_AnotherPC_03_02_2023_19_23_13.png" id="46" name="Picture"/>
                    <pic:cNvPicPr>
                      <a:picLocks noChangeArrowheads="1" noChangeAspect="1"/>
                    </pic:cNvPicPr>
                  </pic:nvPicPr>
                  <pic:blipFill>
                    <a:blip r:embed="rId44"/>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输入root管理员的密码继续</w:t>
      </w:r>
    </w:p>
    <w:p>
      <w:pPr>
        <w:pStyle w:val="BodyText"/>
      </w:pPr>
      <w:r>
        <w:drawing>
          <wp:inline>
            <wp:extent cx="5334000" cy="4000499"/>
            <wp:effectExtent b="0" l="0" r="0" t="0"/>
            <wp:docPr descr="" title="" id="48" name="Picture"/>
            <a:graphic>
              <a:graphicData uri="http://schemas.openxmlformats.org/drawingml/2006/picture">
                <pic:pic>
                  <pic:nvPicPr>
                    <pic:cNvPr descr="VirtualBox_AnotherPC_03_02_2023_19_23_58.png" id="49" name="Picture"/>
                    <pic:cNvPicPr>
                      <a:picLocks noChangeArrowheads="1" noChangeAspect="1"/>
                    </pic:cNvPicPr>
                  </pic:nvPicPr>
                  <pic:blipFill>
                    <a:blip r:embed="rId47"/>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直接找不到postgresql，看来麒麟操作系统本身的官方软件源还缺少这样的真正生产力工具类的软件的，稍微吐槽一下国内的某些扯大旗的老板们还是不太务实啊。</w:t>
      </w:r>
    </w:p>
    <w:p>
      <w:pPr>
        <w:pStyle w:val="BodyText"/>
      </w:pPr>
      <w:r>
        <w:drawing>
          <wp:inline>
            <wp:extent cx="5334000" cy="4000499"/>
            <wp:effectExtent b="0" l="0" r="0" t="0"/>
            <wp:docPr descr="" title="" id="51" name="Picture"/>
            <a:graphic>
              <a:graphicData uri="http://schemas.openxmlformats.org/drawingml/2006/picture">
                <pic:pic>
                  <pic:nvPicPr>
                    <pic:cNvPr descr="VirtualBox_AnotherPC_03_02_2023_19_27_25.png" id="52" name="Picture"/>
                    <pic:cNvPicPr>
                      <a:picLocks noChangeArrowheads="1" noChangeAspect="1"/>
                    </pic:cNvPicPr>
                  </pic:nvPicPr>
                  <pic:blipFill>
                    <a:blip r:embed="rId50"/>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update刷新一下官方源最后尝试一下还是不行，于是打开软件源配置文件，做好备份，准备修改添加其它更好用的更快的国内软件源，比如163的、大清的、阿里的等等</w:t>
      </w:r>
      <w:r>
        <w:t xml:space="preserve"> </w:t>
      </w:r>
      <w:r>
        <w:drawing>
          <wp:inline>
            <wp:extent cx="5334000" cy="4000499"/>
            <wp:effectExtent b="0" l="0" r="0" t="0"/>
            <wp:docPr descr="img" title="" id="54" name="Picture"/>
            <a:graphic>
              <a:graphicData uri="http://schemas.openxmlformats.org/drawingml/2006/picture">
                <pic:pic>
                  <pic:nvPicPr>
                    <pic:cNvPr descr="VirtualBox_AnotherPC_03_02_2023_19_40_21.png" id="55" name="Picture"/>
                    <pic:cNvPicPr>
                      <a:picLocks noChangeArrowheads="1" noChangeAspect="1"/>
                    </pic:cNvPicPr>
                  </pic:nvPicPr>
                  <pic:blipFill>
                    <a:blip r:embed="rId53"/>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截图中的都是Linux终端下的基本常用命令了，这里就不解释了，这篇图文攻略不再给你补习Linux基本技能。</w:t>
      </w:r>
    </w:p>
    <w:p>
      <w:pPr>
        <w:pStyle w:val="CaptionedFigure"/>
      </w:pPr>
      <w:r>
        <w:drawing>
          <wp:inline>
            <wp:extent cx="5334000" cy="4000499"/>
            <wp:effectExtent b="0" l="0" r="0" t="0"/>
            <wp:docPr descr="img" title="" id="57" name="Picture"/>
            <a:graphic>
              <a:graphicData uri="http://schemas.openxmlformats.org/drawingml/2006/picture">
                <pic:pic>
                  <pic:nvPicPr>
                    <pic:cNvPr descr="VirtualBox_AnotherPC_03_02_2023_19_41_21.png" id="58" name="Picture"/>
                    <pic:cNvPicPr>
                      <a:picLocks noChangeArrowheads="1" noChangeAspect="1"/>
                    </pic:cNvPicPr>
                  </pic:nvPicPr>
                  <pic:blipFill>
                    <a:blip r:embed="rId56"/>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用世界上最好的代码编辑器VIM来修改软件源配置文件，不服来辩</w:t>
      </w:r>
      <w:r>
        <w:t xml:space="preserve"> </w:t>
      </w:r>
      <w:r>
        <w:drawing>
          <wp:inline>
            <wp:extent cx="5334000" cy="4000499"/>
            <wp:effectExtent b="0" l="0" r="0" t="0"/>
            <wp:docPr descr="img" title="" id="60" name="Picture"/>
            <a:graphic>
              <a:graphicData uri="http://schemas.openxmlformats.org/drawingml/2006/picture">
                <pic:pic>
                  <pic:nvPicPr>
                    <pic:cNvPr descr="VirtualBox_AnotherPC_03_02_2023_19_49_20.png" id="61" name="Picture"/>
                    <pic:cNvPicPr>
                      <a:picLocks noChangeArrowheads="1" noChangeAspect="1"/>
                    </pic:cNvPicPr>
                  </pic:nvPicPr>
                  <pic:blipFill>
                    <a:blip r:embed="rId59"/>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加入大清的软件源，大清的软件源的配置代码在这里：</w:t>
      </w:r>
    </w:p>
    <w:p>
      <w:pPr>
        <w:pStyle w:val="BodyText"/>
      </w:pPr>
      <w:hyperlink r:id="rId62">
        <w:r>
          <w:rPr>
            <w:rStyle w:val="Hyperlink"/>
          </w:rPr>
          <w:t xml:space="preserve">Ubuntu 镜像使用帮助</w:t>
        </w:r>
      </w:hyperlink>
    </w:p>
    <w:p>
      <w:pPr>
        <w:pStyle w:val="CaptionedFigure"/>
      </w:pPr>
      <w:r>
        <w:drawing>
          <wp:inline>
            <wp:extent cx="5334000" cy="2786125"/>
            <wp:effectExtent b="0" l="0" r="0" t="0"/>
            <wp:docPr descr="img" title="" id="64" name="Picture"/>
            <a:graphic>
              <a:graphicData uri="http://schemas.openxmlformats.org/drawingml/2006/picture">
                <pic:pic>
                  <pic:nvPicPr>
                    <pic:cNvPr descr="Screenshot_2023-02-03_at_19-39-20_ubuntu_镜像站使用帮助_清华大学开源软件镜像站_Tsinghua_Open_Source_Mirror.png" id="65" name="Picture"/>
                    <pic:cNvPicPr>
                      <a:picLocks noChangeArrowheads="1" noChangeAspect="1"/>
                    </pic:cNvPicPr>
                  </pic:nvPicPr>
                  <pic:blipFill>
                    <a:blip r:embed="rId63"/>
                    <a:stretch>
                      <a:fillRect/>
                    </a:stretch>
                  </pic:blipFill>
                  <pic:spPr bwMode="auto">
                    <a:xfrm>
                      <a:off x="0" y="0"/>
                      <a:ext cx="5334000" cy="2786125"/>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原有的麒麟软件源先不删除而是注释掉，保存退出</w:t>
      </w:r>
    </w:p>
    <w:p>
      <w:pPr>
        <w:pStyle w:val="CaptionedFigure"/>
      </w:pPr>
      <w:r>
        <w:drawing>
          <wp:inline>
            <wp:extent cx="5334000" cy="4000499"/>
            <wp:effectExtent b="0" l="0" r="0" t="0"/>
            <wp:docPr descr="img" title="" id="67" name="Picture"/>
            <a:graphic>
              <a:graphicData uri="http://schemas.openxmlformats.org/drawingml/2006/picture">
                <pic:pic>
                  <pic:nvPicPr>
                    <pic:cNvPr descr="VirtualBox_AnotherPC_03_02_2023_19_50_07.png" id="68" name="Picture"/>
                    <pic:cNvPicPr>
                      <a:picLocks noChangeArrowheads="1" noChangeAspect="1"/>
                    </pic:cNvPicPr>
                  </pic:nvPicPr>
                  <pic:blipFill>
                    <a:blip r:embed="rId66"/>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确认修改成功后再次update刷新一下，国内的各大软件源最起码在网络速度上都是很快的</w:t>
      </w:r>
      <w:r>
        <w:t xml:space="preserve"> </w:t>
      </w:r>
      <w:r>
        <w:drawing>
          <wp:inline>
            <wp:extent cx="5334000" cy="4000499"/>
            <wp:effectExtent b="0" l="0" r="0" t="0"/>
            <wp:docPr descr="img" title="" id="70" name="Picture"/>
            <a:graphic>
              <a:graphicData uri="http://schemas.openxmlformats.org/drawingml/2006/picture">
                <pic:pic>
                  <pic:nvPicPr>
                    <pic:cNvPr descr="VirtualBox_AnotherPC_03_02_2023_19_50_53.png" id="71" name="Picture"/>
                    <pic:cNvPicPr>
                      <a:picLocks noChangeArrowheads="1" noChangeAspect="1"/>
                    </pic:cNvPicPr>
                  </pic:nvPicPr>
                  <pic:blipFill>
                    <a:blip r:embed="rId69"/>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然而刷新失败</w:t>
      </w:r>
      <w:r>
        <w:t xml:space="preserve"> </w:t>
      </w:r>
      <w:r>
        <w:drawing>
          <wp:inline>
            <wp:extent cx="5334000" cy="4000499"/>
            <wp:effectExtent b="0" l="0" r="0" t="0"/>
            <wp:docPr descr="img" title="" id="73" name="Picture"/>
            <a:graphic>
              <a:graphicData uri="http://schemas.openxmlformats.org/drawingml/2006/picture">
                <pic:pic>
                  <pic:nvPicPr>
                    <pic:cNvPr descr="VirtualBox_AnotherPC_03_02_2023_19_51_59.png" id="74" name="Picture"/>
                    <pic:cNvPicPr>
                      <a:picLocks noChangeArrowheads="1" noChangeAspect="1"/>
                    </pic:cNvPicPr>
                  </pic:nvPicPr>
                  <pic:blipFill>
                    <a:blip r:embed="rId72"/>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搜索一番得到解决方式是加入签名</w:t>
      </w:r>
    </w:p>
    <w:p>
      <w:pPr>
        <w:pStyle w:val="CaptionedFigure"/>
      </w:pPr>
      <w:r>
        <w:drawing>
          <wp:inline>
            <wp:extent cx="5334000" cy="2786125"/>
            <wp:effectExtent b="0" l="0" r="0" t="0"/>
            <wp:docPr descr="img" title="" id="76" name="Picture"/>
            <a:graphic>
              <a:graphicData uri="http://schemas.openxmlformats.org/drawingml/2006/picture">
                <pic:pic>
                  <pic:nvPicPr>
                    <pic:cNvPr descr="Screenshot_2023-02-03_at_20-22-28_ubuntu_apt_update报错：由于没有公钥，无法验证下列签名_GDB_er的博客-CSDN博客.png" id="77" name="Picture"/>
                    <pic:cNvPicPr>
                      <a:picLocks noChangeArrowheads="1" noChangeAspect="1"/>
                    </pic:cNvPicPr>
                  </pic:nvPicPr>
                  <pic:blipFill>
                    <a:blip r:embed="rId75"/>
                    <a:stretch>
                      <a:fillRect/>
                    </a:stretch>
                  </pic:blipFill>
                  <pic:spPr bwMode="auto">
                    <a:xfrm>
                      <a:off x="0" y="0"/>
                      <a:ext cx="5334000" cy="2786125"/>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我再换用阿里源尝试一下</w:t>
      </w:r>
      <w:r>
        <w:t xml:space="preserve"> </w:t>
      </w:r>
      <w:r>
        <w:drawing>
          <wp:inline>
            <wp:extent cx="5334000" cy="4000500"/>
            <wp:effectExtent b="0" l="0" r="0" t="0"/>
            <wp:docPr descr="img" title="" id="79" name="Picture"/>
            <a:graphic>
              <a:graphicData uri="http://schemas.openxmlformats.org/drawingml/2006/picture">
                <pic:pic>
                  <pic:nvPicPr>
                    <pic:cNvPr descr="VirtualBox_AnotherPC_03_02_2023_20_19_17.png" id="80" name="Picture"/>
                    <pic:cNvPicPr>
                      <a:picLocks noChangeArrowheads="1" noChangeAspect="1"/>
                    </pic:cNvPicPr>
                  </pic:nvPicPr>
                  <pic:blipFill>
                    <a:blip r:embed="rId7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终于把麒麟操作系统的软件源配置好了，接下来安装各种生产力软件就应该都不会出太多问题了，执行下面命令安装postgresql：</w:t>
      </w:r>
    </w:p>
    <w:p>
      <w:pPr>
        <w:pStyle w:val="SourceCode"/>
      </w:pPr>
      <w:r>
        <w:rPr>
          <w:rStyle w:val="FunctionTok"/>
        </w:rPr>
        <w:t xml:space="preserve">sudo</w:t>
      </w:r>
      <w:r>
        <w:rPr>
          <w:rStyle w:val="NormalTok"/>
        </w:rPr>
        <w:t xml:space="preserve"> apt-get install postgresql</w:t>
      </w:r>
    </w:p>
    <w:p>
      <w:pPr>
        <w:pStyle w:val="CaptionedFigure"/>
      </w:pPr>
      <w:r>
        <w:drawing>
          <wp:inline>
            <wp:extent cx="5334000" cy="4000500"/>
            <wp:effectExtent b="0" l="0" r="0" t="0"/>
            <wp:docPr descr="img" title="" id="82" name="Picture"/>
            <a:graphic>
              <a:graphicData uri="http://schemas.openxmlformats.org/drawingml/2006/picture">
                <pic:pic>
                  <pic:nvPicPr>
                    <pic:cNvPr descr="VirtualBox_AnotherPC_03_02_2023_20_20_24.png" id="83" name="Picture"/>
                    <pic:cNvPicPr>
                      <a:picLocks noChangeArrowheads="1" noChangeAspect="1"/>
                    </pic:cNvPicPr>
                  </pic:nvPicPr>
                  <pic:blipFill>
                    <a:blip r:embed="rId8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rPr>
          <w:iCs/>
          <w:i/>
        </w:rPr>
        <w:t xml:space="preserve">postgresql</w:t>
      </w:r>
      <w:r>
        <w:t xml:space="preserve">安装好后创建并配置ONLYOFFICE文档服务器的数据库和系统用户：</w:t>
      </w:r>
    </w:p>
    <w:p>
      <w:pPr>
        <w:pStyle w:val="SourceCode"/>
      </w:pPr>
      <w:r>
        <w:rPr>
          <w:rStyle w:val="FunctionTok"/>
        </w:rPr>
        <w:t xml:space="preserve">sudo</w:t>
      </w:r>
      <w:r>
        <w:rPr>
          <w:rStyle w:val="NormalTok"/>
        </w:rPr>
        <w:t xml:space="preserve"> </w:t>
      </w:r>
      <w:r>
        <w:rPr>
          <w:rStyle w:val="AttributeTok"/>
        </w:rPr>
        <w:t xml:space="preserve">-i</w:t>
      </w:r>
      <w:r>
        <w:rPr>
          <w:rStyle w:val="NormalTok"/>
        </w:rPr>
        <w:t xml:space="preserve"> </w:t>
      </w:r>
      <w:r>
        <w:rPr>
          <w:rStyle w:val="AttributeTok"/>
        </w:rPr>
        <w:t xml:space="preserve">-u</w:t>
      </w:r>
      <w:r>
        <w:rPr>
          <w:rStyle w:val="NormalTok"/>
        </w:rPr>
        <w:t xml:space="preserve"> postgres psql </w:t>
      </w:r>
      <w:r>
        <w:rPr>
          <w:rStyle w:val="AttributeTok"/>
        </w:rPr>
        <w:t xml:space="preserve">-c</w:t>
      </w:r>
      <w:r>
        <w:rPr>
          <w:rStyle w:val="NormalTok"/>
        </w:rPr>
        <w:t xml:space="preserve"> </w:t>
      </w:r>
      <w:r>
        <w:rPr>
          <w:rStyle w:val="StringTok"/>
        </w:rPr>
        <w:t xml:space="preserve">"CREATE DATABASE onlyoffice;"</w:t>
      </w:r>
      <w:r>
        <w:br/>
      </w:r>
      <w:r>
        <w:rPr>
          <w:rStyle w:val="FunctionTok"/>
        </w:rPr>
        <w:t xml:space="preserve">sudo</w:t>
      </w:r>
      <w:r>
        <w:rPr>
          <w:rStyle w:val="NormalTok"/>
        </w:rPr>
        <w:t xml:space="preserve"> </w:t>
      </w:r>
      <w:r>
        <w:rPr>
          <w:rStyle w:val="AttributeTok"/>
        </w:rPr>
        <w:t xml:space="preserve">-i</w:t>
      </w:r>
      <w:r>
        <w:rPr>
          <w:rStyle w:val="NormalTok"/>
        </w:rPr>
        <w:t xml:space="preserve"> </w:t>
      </w:r>
      <w:r>
        <w:rPr>
          <w:rStyle w:val="AttributeTok"/>
        </w:rPr>
        <w:t xml:space="preserve">-u</w:t>
      </w:r>
      <w:r>
        <w:rPr>
          <w:rStyle w:val="NormalTok"/>
        </w:rPr>
        <w:t xml:space="preserve"> postgres psql </w:t>
      </w:r>
      <w:r>
        <w:rPr>
          <w:rStyle w:val="AttributeTok"/>
        </w:rPr>
        <w:t xml:space="preserve">-c</w:t>
      </w:r>
      <w:r>
        <w:rPr>
          <w:rStyle w:val="NormalTok"/>
        </w:rPr>
        <w:t xml:space="preserve"> </w:t>
      </w:r>
      <w:r>
        <w:rPr>
          <w:rStyle w:val="StringTok"/>
        </w:rPr>
        <w:t xml:space="preserve">"CREATE USER onlyoffice WITH password 'onlyoffice';"</w:t>
      </w:r>
      <w:r>
        <w:br/>
      </w:r>
      <w:r>
        <w:rPr>
          <w:rStyle w:val="FunctionTok"/>
        </w:rPr>
        <w:t xml:space="preserve">sudo</w:t>
      </w:r>
      <w:r>
        <w:rPr>
          <w:rStyle w:val="NormalTok"/>
        </w:rPr>
        <w:t xml:space="preserve"> </w:t>
      </w:r>
      <w:r>
        <w:rPr>
          <w:rStyle w:val="AttributeTok"/>
        </w:rPr>
        <w:t xml:space="preserve">-i</w:t>
      </w:r>
      <w:r>
        <w:rPr>
          <w:rStyle w:val="NormalTok"/>
        </w:rPr>
        <w:t xml:space="preserve"> </w:t>
      </w:r>
      <w:r>
        <w:rPr>
          <w:rStyle w:val="AttributeTok"/>
        </w:rPr>
        <w:t xml:space="preserve">-u</w:t>
      </w:r>
      <w:r>
        <w:rPr>
          <w:rStyle w:val="NormalTok"/>
        </w:rPr>
        <w:t xml:space="preserve"> postgres psql </w:t>
      </w:r>
      <w:r>
        <w:rPr>
          <w:rStyle w:val="AttributeTok"/>
        </w:rPr>
        <w:t xml:space="preserve">-c</w:t>
      </w:r>
      <w:r>
        <w:rPr>
          <w:rStyle w:val="NormalTok"/>
        </w:rPr>
        <w:t xml:space="preserve"> </w:t>
      </w:r>
      <w:r>
        <w:rPr>
          <w:rStyle w:val="StringTok"/>
        </w:rPr>
        <w:t xml:space="preserve">"GRANT ALL privileges ON DATABASE onlyoffice TO onlyoffice;"</w:t>
      </w:r>
    </w:p>
    <w:p>
      <w:pPr>
        <w:pStyle w:val="CaptionedFigure"/>
      </w:pPr>
      <w:r>
        <w:drawing>
          <wp:inline>
            <wp:extent cx="5334000" cy="4000500"/>
            <wp:effectExtent b="0" l="0" r="0" t="0"/>
            <wp:docPr descr="img" title="" id="85" name="Picture"/>
            <a:graphic>
              <a:graphicData uri="http://schemas.openxmlformats.org/drawingml/2006/picture">
                <pic:pic>
                  <pic:nvPicPr>
                    <pic:cNvPr descr="VirtualBox_AnotherPC_03_02_2023_20_26_06.png" id="86" name="Picture"/>
                    <pic:cNvPicPr>
                      <a:picLocks noChangeArrowheads="1" noChangeAspect="1"/>
                    </pic:cNvPicPr>
                  </pic:nvPicPr>
                  <pic:blipFill>
                    <a:blip r:embed="rId8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然后安装ONLYOFFICE依赖的另一个软件：</w:t>
      </w:r>
      <w:r>
        <w:rPr>
          <w:iCs/>
          <w:i/>
        </w:rPr>
        <w:t xml:space="preserve">rabbitmq-server</w:t>
      </w:r>
      <w:r>
        <w:t xml:space="preserve">兔子服务器</w:t>
      </w:r>
    </w:p>
    <w:p>
      <w:pPr>
        <w:pStyle w:val="SourceCode"/>
      </w:pPr>
      <w:r>
        <w:rPr>
          <w:rStyle w:val="FunctionTok"/>
        </w:rPr>
        <w:t xml:space="preserve">sudo</w:t>
      </w:r>
      <w:r>
        <w:rPr>
          <w:rStyle w:val="NormalTok"/>
        </w:rPr>
        <w:t xml:space="preserve"> apt-get install rabbitmq-server</w:t>
      </w:r>
    </w:p>
    <w:p>
      <w:pPr>
        <w:pStyle w:val="CaptionedFigure"/>
      </w:pPr>
      <w:r>
        <w:drawing>
          <wp:inline>
            <wp:extent cx="5334000" cy="4000500"/>
            <wp:effectExtent b="0" l="0" r="0" t="0"/>
            <wp:docPr descr="img" title="" id="88" name="Picture"/>
            <a:graphic>
              <a:graphicData uri="http://schemas.openxmlformats.org/drawingml/2006/picture">
                <pic:pic>
                  <pic:nvPicPr>
                    <pic:cNvPr descr="VirtualBox_AnotherPC_03_02_2023_20_27_09.png" id="89" name="Picture"/>
                    <pic:cNvPicPr>
                      <a:picLocks noChangeArrowheads="1" noChangeAspect="1"/>
                    </pic:cNvPicPr>
                  </pic:nvPicPr>
                  <pic:blipFill>
                    <a:blip r:embed="rId8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这个下载数据量如果使用国外的软件源，在现在的网速下你可以先去看一集电视剧狂飙了，再安装</w:t>
      </w:r>
      <w:r>
        <w:rPr>
          <w:iCs/>
          <w:i/>
        </w:rPr>
        <w:t xml:space="preserve">nginx-extras</w:t>
      </w:r>
    </w:p>
    <w:p>
      <w:pPr>
        <w:pStyle w:val="SourceCode"/>
      </w:pPr>
      <w:r>
        <w:rPr>
          <w:rStyle w:val="FunctionTok"/>
        </w:rPr>
        <w:t xml:space="preserve">sudo</w:t>
      </w:r>
      <w:r>
        <w:rPr>
          <w:rStyle w:val="NormalTok"/>
        </w:rPr>
        <w:t xml:space="preserve"> apt-get install nginx-extras</w:t>
      </w:r>
    </w:p>
    <w:p>
      <w:pPr>
        <w:pStyle w:val="CaptionedFigure"/>
      </w:pPr>
      <w:r>
        <w:drawing>
          <wp:inline>
            <wp:extent cx="5334000" cy="4000500"/>
            <wp:effectExtent b="0" l="0" r="0" t="0"/>
            <wp:docPr descr="img" title="" id="91" name="Picture"/>
            <a:graphic>
              <a:graphicData uri="http://schemas.openxmlformats.org/drawingml/2006/picture">
                <pic:pic>
                  <pic:nvPicPr>
                    <pic:cNvPr descr="VirtualBox_AnotherPC_03_02_2023_20_28_39.png" id="92" name="Picture"/>
                    <pic:cNvPicPr>
                      <a:picLocks noChangeArrowheads="1" noChangeAspect="1"/>
                    </pic:cNvPicPr>
                  </pic:nvPicPr>
                  <pic:blipFill>
                    <a:blip r:embed="rId9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bookmarkEnd w:id="93"/>
    <w:bookmarkStart w:id="95" w:name="可以设置不同的端口号-"/>
    <w:p>
      <w:pPr>
        <w:pStyle w:val="Heading2"/>
      </w:pPr>
      <w:r>
        <w:t xml:space="preserve">可以设置不同的端口号</w:t>
      </w:r>
    </w:p>
    <w:p>
      <w:pPr>
        <w:pStyle w:val="FirstParagraph"/>
      </w:pPr>
      <w:r>
        <w:t xml:space="preserve">如果你的文档服务器上的端口号80已经被其他服务占用了，那么你可以修改ONLYOFFICE服务器的端口号</w:t>
      </w:r>
    </w:p>
    <w:p>
      <w:pPr>
        <w:pStyle w:val="SourceCode"/>
      </w:pPr>
      <w:r>
        <w:rPr>
          <w:rStyle w:val="BuiltInTok"/>
        </w:rPr>
        <w:t xml:space="preserve">echo</w:t>
      </w:r>
      <w:r>
        <w:rPr>
          <w:rStyle w:val="NormalTok"/>
        </w:rPr>
        <w:t xml:space="preserve"> onlyoffice-documentserver onlyoffice/ds-port select </w:t>
      </w:r>
      <w:r>
        <w:rPr>
          <w:rStyle w:val="OperatorTok"/>
        </w:rPr>
        <w:t xml:space="preserve">&lt;</w:t>
      </w:r>
      <w:r>
        <w:rPr>
          <w:rStyle w:val="NormalTok"/>
        </w:rPr>
        <w:t xml:space="preserve">PORT_NUMBER</w:t>
      </w:r>
      <w:r>
        <w:rPr>
          <w:rStyle w:val="OperatorTok"/>
        </w:rPr>
        <w:t xml:space="preserve">&gt;</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debconf-set-selections</w:t>
      </w:r>
    </w:p>
    <w:p>
      <w:pPr>
        <w:pStyle w:val="FirstParagraph"/>
      </w:pPr>
      <w:r>
        <w:t xml:space="preserve">在该命令中把</w:t>
      </w:r>
      <w:r>
        <w:t xml:space="preserve"> </w:t>
      </w:r>
      <w:r>
        <w:rPr>
          <w:rStyle w:val="VerbatimChar"/>
        </w:rPr>
        <w:t xml:space="preserve">&lt;PORT_NUMBER&gt;</w:t>
      </w:r>
      <w:r>
        <w:t xml:space="preserve">替换为你要修改到的端口号即可。</w:t>
      </w:r>
    </w:p>
    <w:p>
      <w:pPr>
        <w:pStyle w:val="BodyText"/>
      </w:pPr>
      <w:r>
        <w:t xml:space="preserve">如果要改变设置https端口号，不要改到443，请参考下列手册配置：</w:t>
      </w:r>
    </w:p>
    <w:p>
      <w:pPr>
        <w:pStyle w:val="BodyText"/>
      </w:pPr>
      <w:hyperlink r:id="rId94">
        <w:r>
          <w:rPr>
            <w:rStyle w:val="Hyperlink"/>
          </w:rPr>
          <w:t xml:space="preserve">Switching ONLYOFFICE Docs to HTTPS protocol</w:t>
        </w:r>
      </w:hyperlink>
    </w:p>
    <w:bookmarkEnd w:id="95"/>
    <w:bookmarkStart w:id="105" w:name="安装gpg-key密钥-"/>
    <w:p>
      <w:pPr>
        <w:pStyle w:val="Heading2"/>
      </w:pPr>
      <w:r>
        <w:t xml:space="preserve">安装GPG key密钥</w:t>
      </w:r>
    </w:p>
    <w:p>
      <w:pPr>
        <w:pStyle w:val="SourceCode"/>
      </w:pPr>
      <w:r>
        <w:rPr>
          <w:rStyle w:val="FunctionTok"/>
        </w:rPr>
        <w:t xml:space="preserve">mkdir</w:t>
      </w:r>
      <w:r>
        <w:rPr>
          <w:rStyle w:val="NormalTok"/>
        </w:rPr>
        <w:t xml:space="preserve"> </w:t>
      </w:r>
      <w:r>
        <w:rPr>
          <w:rStyle w:val="AttributeTok"/>
        </w:rPr>
        <w:t xml:space="preserve">-p</w:t>
      </w:r>
      <w:r>
        <w:rPr>
          <w:rStyle w:val="NormalTok"/>
        </w:rPr>
        <w:t xml:space="preserve"> </w:t>
      </w:r>
      <w:r>
        <w:rPr>
          <w:rStyle w:val="AttributeTok"/>
        </w:rPr>
        <w:t xml:space="preserve">-m</w:t>
      </w:r>
      <w:r>
        <w:rPr>
          <w:rStyle w:val="NormalTok"/>
        </w:rPr>
        <w:t xml:space="preserve"> 700 ~/.gnupg</w:t>
      </w:r>
      <w:r>
        <w:br/>
      </w:r>
      <w:r>
        <w:rPr>
          <w:rStyle w:val="ExtensionTok"/>
        </w:rPr>
        <w:t xml:space="preserve">gpg</w:t>
      </w:r>
      <w:r>
        <w:rPr>
          <w:rStyle w:val="NormalTok"/>
        </w:rPr>
        <w:t xml:space="preserve"> </w:t>
      </w:r>
      <w:r>
        <w:rPr>
          <w:rStyle w:val="AttributeTok"/>
        </w:rPr>
        <w:t xml:space="preserve">--no-default-keyring</w:t>
      </w:r>
      <w:r>
        <w:rPr>
          <w:rStyle w:val="NormalTok"/>
        </w:rPr>
        <w:t xml:space="preserve"> </w:t>
      </w:r>
      <w:r>
        <w:rPr>
          <w:rStyle w:val="AttributeTok"/>
        </w:rPr>
        <w:t xml:space="preserve">--keyring</w:t>
      </w:r>
      <w:r>
        <w:rPr>
          <w:rStyle w:val="NormalTok"/>
        </w:rPr>
        <w:t xml:space="preserve"> gnupg-ring:/tmp/onlyoffice.gpg </w:t>
      </w:r>
      <w:r>
        <w:rPr>
          <w:rStyle w:val="AttributeTok"/>
        </w:rPr>
        <w:t xml:space="preserve">--keyserver</w:t>
      </w:r>
      <w:r>
        <w:rPr>
          <w:rStyle w:val="NormalTok"/>
        </w:rPr>
        <w:t xml:space="preserve"> hkp://keyserver.ubuntu.com:80 </w:t>
      </w:r>
      <w:r>
        <w:rPr>
          <w:rStyle w:val="AttributeTok"/>
        </w:rPr>
        <w:t xml:space="preserve">--recv-keys</w:t>
      </w:r>
      <w:r>
        <w:rPr>
          <w:rStyle w:val="NormalTok"/>
        </w:rPr>
        <w:t xml:space="preserve"> CB2DE8E5</w:t>
      </w:r>
      <w:r>
        <w:br/>
      </w:r>
      <w:r>
        <w:rPr>
          <w:rStyle w:val="FunctionTok"/>
        </w:rPr>
        <w:t xml:space="preserve">chmod</w:t>
      </w:r>
      <w:r>
        <w:rPr>
          <w:rStyle w:val="NormalTok"/>
        </w:rPr>
        <w:t xml:space="preserve"> 644 /tmp/onlyoffice.gpg</w:t>
      </w:r>
      <w:r>
        <w:br/>
      </w:r>
      <w:r>
        <w:rPr>
          <w:rStyle w:val="FunctionTok"/>
        </w:rPr>
        <w:t xml:space="preserve">sudo</w:t>
      </w:r>
      <w:r>
        <w:rPr>
          <w:rStyle w:val="NormalTok"/>
        </w:rPr>
        <w:t xml:space="preserve"> chown root:root /tmp/onlyoffice.gpg</w:t>
      </w:r>
      <w:r>
        <w:br/>
      </w:r>
      <w:r>
        <w:rPr>
          <w:rStyle w:val="FunctionTok"/>
        </w:rPr>
        <w:t xml:space="preserve">sudo</w:t>
      </w:r>
      <w:r>
        <w:rPr>
          <w:rStyle w:val="NormalTok"/>
        </w:rPr>
        <w:t xml:space="preserve"> mv /tmp/onlyoffice.gpg /usr/share/keyrings/onlyoffice.gpg</w:t>
      </w:r>
    </w:p>
    <w:p>
      <w:pPr>
        <w:pStyle w:val="FirstParagraph"/>
      </w:pPr>
      <w:r>
        <w:drawing>
          <wp:inline>
            <wp:extent cx="5334000" cy="4000500"/>
            <wp:effectExtent b="0" l="0" r="0" t="0"/>
            <wp:docPr descr="img" title="" id="97" name="Picture"/>
            <a:graphic>
              <a:graphicData uri="http://schemas.openxmlformats.org/drawingml/2006/picture">
                <pic:pic>
                  <pic:nvPicPr>
                    <pic:cNvPr descr="VirtualBox_AnotherPC_03_02_2023_20_32_16.png" id="98" name="Picture"/>
                    <pic:cNvPicPr>
                      <a:picLocks noChangeArrowheads="1" noChangeAspect="1"/>
                    </pic:cNvPicPr>
                  </pic:nvPicPr>
                  <pic:blipFill>
                    <a:blip r:embed="rId9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img" title="" id="100" name="Picture"/>
            <a:graphic>
              <a:graphicData uri="http://schemas.openxmlformats.org/drawingml/2006/picture">
                <pic:pic>
                  <pic:nvPicPr>
                    <pic:cNvPr descr="VirtualBox_AnotherPC_03_02_2023_20_34_42.png" id="101" name="Picture"/>
                    <pic:cNvPicPr>
                      <a:picLocks noChangeArrowheads="1" noChangeAspect="1"/>
                    </pic:cNvPicPr>
                  </pic:nvPicPr>
                  <pic:blipFill>
                    <a:blip r:embed="rId99"/>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img" title="" id="103" name="Picture"/>
            <a:graphic>
              <a:graphicData uri="http://schemas.openxmlformats.org/drawingml/2006/picture">
                <pic:pic>
                  <pic:nvPicPr>
                    <pic:cNvPr descr="VirtualBox_AnotherPC_03_02_2023_20_36_21.png" id="104" name="Picture"/>
                    <pic:cNvPicPr>
                      <a:picLocks noChangeArrowheads="1" noChangeAspect="1"/>
                    </pic:cNvPicPr>
                  </pic:nvPicPr>
                  <pic:blipFill>
                    <a:blip r:embed="rId102"/>
                    <a:stretch>
                      <a:fillRect/>
                    </a:stretch>
                  </pic:blipFill>
                  <pic:spPr bwMode="auto">
                    <a:xfrm>
                      <a:off x="0" y="0"/>
                      <a:ext cx="5334000" cy="4000500"/>
                    </a:xfrm>
                    <a:prstGeom prst="rect">
                      <a:avLst/>
                    </a:prstGeom>
                    <a:noFill/>
                    <a:ln w="9525">
                      <a:noFill/>
                      <a:headEnd/>
                      <a:tailEnd/>
                    </a:ln>
                  </pic:spPr>
                </pic:pic>
              </a:graphicData>
            </a:graphic>
          </wp:inline>
        </w:drawing>
      </w:r>
    </w:p>
    <w:bookmarkEnd w:id="105"/>
    <w:bookmarkStart w:id="127" w:name="安装onlyoffice-docs文档服务器-"/>
    <w:p>
      <w:pPr>
        <w:pStyle w:val="Heading2"/>
      </w:pPr>
      <w:r>
        <w:t xml:space="preserve">安装ONLYOFFICE DOCS文档服务器</w:t>
      </w:r>
    </w:p>
    <w:p>
      <w:pPr>
        <w:pStyle w:val="FirstParagraph"/>
      </w:pPr>
      <w:r>
        <w:t xml:space="preserve">添加ONLYOFFICE DOCS官方软件源</w:t>
      </w:r>
    </w:p>
    <w:p>
      <w:pPr>
        <w:pStyle w:val="SourceCode"/>
      </w:pPr>
      <w:r>
        <w:rPr>
          <w:rStyle w:val="BuiltInTok"/>
        </w:rPr>
        <w:t xml:space="preserve">echo</w:t>
      </w:r>
      <w:r>
        <w:rPr>
          <w:rStyle w:val="NormalTok"/>
        </w:rPr>
        <w:t xml:space="preserve"> </w:t>
      </w:r>
      <w:r>
        <w:rPr>
          <w:rStyle w:val="StringTok"/>
        </w:rPr>
        <w:t xml:space="preserve">"deb [signed-by=/usr/share/keyrings/onlyoffice.gpg] https://download.onlyoffice.com/repo/debian squeeze main"</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/etc/apt/sources.list.d/onlyoffice.list</w:t>
      </w:r>
    </w:p>
    <w:p>
      <w:pPr>
        <w:pStyle w:val="CaptionedFigure"/>
      </w:pPr>
      <w:r>
        <w:drawing>
          <wp:inline>
            <wp:extent cx="5334000" cy="4000500"/>
            <wp:effectExtent b="0" l="0" r="0" t="0"/>
            <wp:docPr descr="img" title="" id="107" name="Picture"/>
            <a:graphic>
              <a:graphicData uri="http://schemas.openxmlformats.org/drawingml/2006/picture">
                <pic:pic>
                  <pic:nvPicPr>
                    <pic:cNvPr descr="VirtualBox_AnotherPC_03_02_2023_20_38_06.png" id="108" name="Picture"/>
                    <pic:cNvPicPr>
                      <a:picLocks noChangeArrowheads="1" noChangeAspect="1"/>
                    </pic:cNvPicPr>
                  </pic:nvPicPr>
                  <pic:blipFill>
                    <a:blip r:embed="rId10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刷新软件源：</w:t>
      </w:r>
    </w:p>
    <w:p>
      <w:pPr>
        <w:pStyle w:val="SourceCode"/>
      </w:pPr>
      <w:r>
        <w:rPr>
          <w:rStyle w:val="FunctionTok"/>
        </w:rPr>
        <w:t xml:space="preserve">sudo</w:t>
      </w:r>
      <w:r>
        <w:rPr>
          <w:rStyle w:val="NormalTok"/>
        </w:rPr>
        <w:t xml:space="preserve"> apt-get update</w:t>
      </w:r>
    </w:p>
    <w:p>
      <w:pPr>
        <w:pStyle w:val="FirstParagraph"/>
      </w:pPr>
      <w:r>
        <w:t xml:space="preserve">安装mscorefonts</w:t>
      </w:r>
    </w:p>
    <w:p>
      <w:pPr>
        <w:pStyle w:val="SourceCode"/>
      </w:pPr>
      <w:r>
        <w:rPr>
          <w:rStyle w:val="FunctionTok"/>
        </w:rPr>
        <w:t xml:space="preserve">sudo</w:t>
      </w:r>
      <w:r>
        <w:rPr>
          <w:rStyle w:val="NormalTok"/>
        </w:rPr>
        <w:t xml:space="preserve"> apt-get install ttf-mscorefonts-installer</w:t>
      </w:r>
    </w:p>
    <w:p>
      <w:pPr>
        <w:pStyle w:val="CaptionedFigure"/>
      </w:pPr>
      <w:r>
        <w:drawing>
          <wp:inline>
            <wp:extent cx="5334000" cy="4000500"/>
            <wp:effectExtent b="0" l="0" r="0" t="0"/>
            <wp:docPr descr="img" title="" id="110" name="Picture"/>
            <a:graphic>
              <a:graphicData uri="http://schemas.openxmlformats.org/drawingml/2006/picture">
                <pic:pic>
                  <pic:nvPicPr>
                    <pic:cNvPr descr="VirtualBox_AnotherPC_03_02_2023_20_39_14.png" id="111" name="Picture"/>
                    <pic:cNvPicPr>
                      <a:picLocks noChangeArrowheads="1" noChangeAspect="1"/>
                    </pic:cNvPicPr>
                  </pic:nvPicPr>
                  <pic:blipFill>
                    <a:blip r:embed="rId10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安装ONLYOFFICE DOCS：</w:t>
      </w:r>
    </w:p>
    <w:p>
      <w:pPr>
        <w:pStyle w:val="SourceCode"/>
      </w:pPr>
      <w:r>
        <w:rPr>
          <w:rStyle w:val="FunctionTok"/>
        </w:rPr>
        <w:t xml:space="preserve">sudo</w:t>
      </w:r>
      <w:r>
        <w:rPr>
          <w:rStyle w:val="NormalTok"/>
        </w:rPr>
        <w:t xml:space="preserve"> apt-get install onlyoffice-documentserver</w:t>
      </w:r>
    </w:p>
    <w:p>
      <w:pPr>
        <w:pStyle w:val="CaptionedFigure"/>
      </w:pPr>
      <w:r>
        <w:drawing>
          <wp:inline>
            <wp:extent cx="5334000" cy="4000500"/>
            <wp:effectExtent b="0" l="0" r="0" t="0"/>
            <wp:docPr descr="img" title="" id="113" name="Picture"/>
            <a:graphic>
              <a:graphicData uri="http://schemas.openxmlformats.org/drawingml/2006/picture">
                <pic:pic>
                  <pic:nvPicPr>
                    <pic:cNvPr descr="VirtualBox_AnotherPC_03_02_2023_20_40_19.png" id="114" name="Picture"/>
                    <pic:cNvPicPr>
                      <a:picLocks noChangeArrowheads="1" noChangeAspect="1"/>
                    </pic:cNvPicPr>
                  </pic:nvPicPr>
                  <pic:blipFill>
                    <a:blip r:embed="rId11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看到提示它将下载这么大体积的数据，是不是就可以离开电脑去看电视剧狂飙了呢？不要走开！因为这个安装过程中会出现这么一个对话框需要手动填写继续的：</w:t>
      </w:r>
    </w:p>
    <w:p>
      <w:pPr>
        <w:pStyle w:val="CaptionedFigure"/>
      </w:pPr>
      <w:r>
        <w:drawing>
          <wp:inline>
            <wp:extent cx="5334000" cy="4000500"/>
            <wp:effectExtent b="0" l="0" r="0" t="0"/>
            <wp:docPr descr="img" title="" id="116" name="Picture"/>
            <a:graphic>
              <a:graphicData uri="http://schemas.openxmlformats.org/drawingml/2006/picture">
                <pic:pic>
                  <pic:nvPicPr>
                    <pic:cNvPr descr="VirtualBox_AnotherPC_03_02_2023_20_44_43.png" id="117" name="Picture"/>
                    <pic:cNvPicPr>
                      <a:picLocks noChangeArrowheads="1" noChangeAspect="1"/>
                    </pic:cNvPicPr>
                  </pic:nvPicPr>
                  <pic:blipFill>
                    <a:blip r:embed="rId11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输入之前安装依赖项postgresql时候创建的数据库的名称和密码，如果严格按照此片攻略操作没有设定不同的密码的话，是onlyoffice，确认下一步后稍后即可安装完成。</w:t>
      </w:r>
    </w:p>
    <w:p>
      <w:pPr>
        <w:pStyle w:val="CaptionedFigure"/>
      </w:pPr>
      <w:r>
        <w:drawing>
          <wp:inline>
            <wp:extent cx="5334000" cy="4000500"/>
            <wp:effectExtent b="0" l="0" r="0" t="0"/>
            <wp:docPr descr="img" title="" id="119" name="Picture"/>
            <a:graphic>
              <a:graphicData uri="http://schemas.openxmlformats.org/drawingml/2006/picture">
                <pic:pic>
                  <pic:nvPicPr>
                    <pic:cNvPr descr="VirtualBox_AnotherPC_03_02_2023_20_48_45.png" id="120" name="Picture"/>
                    <pic:cNvPicPr>
                      <a:picLocks noChangeArrowheads="1" noChangeAspect="1"/>
                    </pic:cNvPicPr>
                  </pic:nvPicPr>
                  <pic:blipFill>
                    <a:blip r:embed="rId11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装好后如何查看使用呢？自己的麒麟操作系统是安装了桌面环境的，于是打开自带的火狐浏览器，输入本地地址</w:t>
      </w:r>
      <w:r>
        <w:rPr>
          <w:iCs/>
          <w:i/>
        </w:rPr>
        <w:t xml:space="preserve">http://localhost</w:t>
      </w:r>
      <w:r>
        <w:t xml:space="preserve">即可打开ONLYOFFICE DOCS文档服务器的欢迎首页了：</w:t>
      </w:r>
    </w:p>
    <w:p>
      <w:pPr>
        <w:pStyle w:val="CaptionedFigure"/>
      </w:pPr>
      <w:r>
        <w:drawing>
          <wp:inline>
            <wp:extent cx="5334000" cy="4000500"/>
            <wp:effectExtent b="0" l="0" r="0" t="0"/>
            <wp:docPr descr="img" title="" id="122" name="Picture"/>
            <a:graphic>
              <a:graphicData uri="http://schemas.openxmlformats.org/drawingml/2006/picture">
                <pic:pic>
                  <pic:nvPicPr>
                    <pic:cNvPr descr="VirtualBox_AnotherPC_03_02_2023_20_51_24.png" id="123" name="Picture"/>
                    <pic:cNvPicPr>
                      <a:picLocks noChangeArrowheads="1" noChangeAspect="1"/>
                    </pic:cNvPicPr>
                  </pic:nvPicPr>
                  <pic:blipFill>
                    <a:blip r:embed="rId12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如果是通过纯文字终端安装在服务器上，从本地客户端打开网页浏览器访问服务器，则需要在服务器端输入ip地址查询命令ifconfig来查询服务器的ip：</w:t>
      </w:r>
    </w:p>
    <w:p>
      <w:pPr>
        <w:pStyle w:val="CaptionedFigure"/>
      </w:pPr>
      <w:r>
        <w:drawing>
          <wp:inline>
            <wp:extent cx="5334000" cy="4000500"/>
            <wp:effectExtent b="0" l="0" r="0" t="0"/>
            <wp:docPr descr="img" title="" id="125" name="Picture"/>
            <a:graphic>
              <a:graphicData uri="http://schemas.openxmlformats.org/drawingml/2006/picture">
                <pic:pic>
                  <pic:nvPicPr>
                    <pic:cNvPr descr="VirtualBox_AnotherPC_03_02_2023_20_53_10.png" id="126" name="Picture"/>
                    <pic:cNvPicPr>
                      <a:picLocks noChangeArrowheads="1" noChangeAspect="1"/>
                    </pic:cNvPicPr>
                  </pic:nvPicPr>
                  <pic:blipFill>
                    <a:blip r:embed="rId12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如果想先测试编辑器功能，请点击“Go to test example”按钮。这将会打开一个网页，在这里就可以创建示例内容文档（不要在这个环境下写入真实生产环境敏感数据）</w:t>
      </w:r>
    </w:p>
    <w:p>
      <w:pPr>
        <w:pStyle w:val="BodyText"/>
      </w:pPr>
      <w:r>
        <w:t xml:space="preserve">ONLYOFFICE DOCS 7.3文档服务器最终完成！现在就可以把ONLYOFFICE Docs集成到你现有的服务平台上了，并开始在网络文档上协同编辑了！</w:t>
      </w:r>
    </w:p>
    <w:bookmarkEnd w:id="127"/>
    <w:bookmarkStart w:id="128" w:name="参考文献-"/>
    <w:p>
      <w:pPr>
        <w:pStyle w:val="Heading2"/>
      </w:pPr>
      <w:r>
        <w:t xml:space="preserve">参考文献：</w:t>
      </w:r>
    </w:p>
    <w:bookmarkEnd w:id="128"/>
    <w:bookmarkEnd w:id="1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63" Target="media/rId63.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20" Target="media/rId20.png" /><Relationship Type="http://schemas.openxmlformats.org/officeDocument/2006/relationships/hyperlink" Id="rId94" Target="https://helpcenter.onlyoffice.com/installation/docs-community-https-linux.aspx" TargetMode="External" /><Relationship Type="http://schemas.openxmlformats.org/officeDocument/2006/relationships/hyperlink" Id="rId35" Target="https://helpcenter.onlyoffice.com/installation/docs-community-install-ubuntu.aspx?_ga=2.136308209.110839153.1675419797-433964955.1670329690" TargetMode="External" /><Relationship Type="http://schemas.openxmlformats.org/officeDocument/2006/relationships/hyperlink" Id="rId62" Target="https://mirrors.tuna.tsinghua.edu.cn/help/ubuntu/" TargetMode="External" /><Relationship Type="http://schemas.openxmlformats.org/officeDocument/2006/relationships/hyperlink" Id="rId39" Target="https://mp.weixin.qq.com/s?__biz=MzI2MjUyNzkyNw==&amp;mid=2247503100&amp;idx=1&amp;sn=c98e427295781ec40e77291b72f705d4&amp;chksm=ea4b4224dd3ccb324863728afdbd9de470dfff5e1709bf7f3ef518d81a6abc83c71d466f78f2#rd" TargetMode="External" /><Relationship Type="http://schemas.openxmlformats.org/officeDocument/2006/relationships/hyperlink" Id="rId31" Target="https://www.onlyoffice.com/download-docs.aspx?from=default#docs-community" TargetMode="External" /></Relationships>
</file>

<file path=word/_rels/footnotes.xml.rels><?xml version="1.0" encoding="UTF-8"?><Relationships xmlns="http://schemas.openxmlformats.org/package/2006/relationships"><Relationship Type="http://schemas.openxmlformats.org/officeDocument/2006/relationships/hyperlink" Id="rId94" Target="https://helpcenter.onlyoffice.com/installation/docs-community-https-linux.aspx" TargetMode="External" /><Relationship Type="http://schemas.openxmlformats.org/officeDocument/2006/relationships/hyperlink" Id="rId35" Target="https://helpcenter.onlyoffice.com/installation/docs-community-install-ubuntu.aspx?_ga=2.136308209.110839153.1675419797-433964955.1670329690" TargetMode="External" /><Relationship Type="http://schemas.openxmlformats.org/officeDocument/2006/relationships/hyperlink" Id="rId62" Target="https://mirrors.tuna.tsinghua.edu.cn/help/ubuntu/" TargetMode="External" /><Relationship Type="http://schemas.openxmlformats.org/officeDocument/2006/relationships/hyperlink" Id="rId39" Target="https://mp.weixin.qq.com/s?__biz=MzI2MjUyNzkyNw==&amp;mid=2247503100&amp;idx=1&amp;sn=c98e427295781ec40e77291b72f705d4&amp;chksm=ea4b4224dd3ccb324863728afdbd9de470dfff5e1709bf7f3ef518d81a6abc83c71d466f78f2#rd" TargetMode="External" /><Relationship Type="http://schemas.openxmlformats.org/officeDocument/2006/relationships/hyperlink" Id="rId31" Target="https://www.onlyoffice.com/download-docs.aspx?from=default#docs-communit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在国产麒麟操作系统上如何安装ONLYOFFICE Docs 7.3</dc:title>
  <dc:creator>天哥</dc:creator>
  <cp:keywords/>
  <dcterms:created xsi:type="dcterms:W3CDTF">2023-02-15T09:31:00Z</dcterms:created>
  <dcterms:modified xsi:type="dcterms:W3CDTF">2023-02-15T09:31:00Z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Feb 2, 2023</vt:lpwstr>
  </property>
  <property fmtid="{D5CDD505-2E9C-101B-9397-08002B2CF9AE}" pid="3" name="export_on_save">
    <vt:lpwstr/>
  </property>
  <property fmtid="{D5CDD505-2E9C-101B-9397-08002B2CF9AE}" pid="4" name="output">
    <vt:lpwstr>word_document</vt:lpwstr>
  </property>
</Properties>
</file>